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C7" w:rsidRPr="00353179" w:rsidRDefault="00267DC7" w:rsidP="00267DC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53179">
        <w:rPr>
          <w:sz w:val="26"/>
          <w:szCs w:val="26"/>
        </w:rPr>
        <w:t>PHÒNG GD&amp;ĐT KRÔNG ANA</w:t>
      </w:r>
      <w:r w:rsidRPr="00353179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353179">
        <w:rPr>
          <w:b/>
          <w:sz w:val="26"/>
          <w:szCs w:val="26"/>
        </w:rPr>
        <w:t>CỘNG HÒA XÃ HỘI CHỦ NGHĨA VIỆT NAM</w:t>
      </w:r>
    </w:p>
    <w:p w:rsidR="00267DC7" w:rsidRPr="00353179" w:rsidRDefault="00267DC7" w:rsidP="00267DC7">
      <w:pPr>
        <w:rPr>
          <w:b/>
          <w:sz w:val="26"/>
          <w:szCs w:val="26"/>
        </w:rPr>
      </w:pPr>
      <w:r w:rsidRPr="00353179">
        <w:rPr>
          <w:b/>
          <w:sz w:val="26"/>
          <w:szCs w:val="26"/>
        </w:rPr>
        <w:t xml:space="preserve">TRƯỜNG THCS </w:t>
      </w:r>
      <w:r>
        <w:rPr>
          <w:b/>
          <w:sz w:val="26"/>
          <w:szCs w:val="26"/>
        </w:rPr>
        <w:t>LƯƠNG THẾ VINH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Pr="00353179">
        <w:rPr>
          <w:b/>
          <w:sz w:val="26"/>
          <w:szCs w:val="26"/>
        </w:rPr>
        <w:t>Độc</w:t>
      </w:r>
      <w:proofErr w:type="spellEnd"/>
      <w:r w:rsidRPr="00353179">
        <w:rPr>
          <w:b/>
          <w:sz w:val="26"/>
          <w:szCs w:val="26"/>
        </w:rPr>
        <w:t xml:space="preserve"> </w:t>
      </w:r>
      <w:proofErr w:type="spellStart"/>
      <w:r w:rsidRPr="00353179">
        <w:rPr>
          <w:b/>
          <w:sz w:val="26"/>
          <w:szCs w:val="26"/>
        </w:rPr>
        <w:t>lập</w:t>
      </w:r>
      <w:proofErr w:type="spellEnd"/>
      <w:r w:rsidRPr="00353179">
        <w:rPr>
          <w:b/>
          <w:sz w:val="26"/>
          <w:szCs w:val="26"/>
        </w:rPr>
        <w:t xml:space="preserve"> – </w:t>
      </w:r>
      <w:proofErr w:type="spellStart"/>
      <w:r w:rsidRPr="00353179">
        <w:rPr>
          <w:b/>
          <w:sz w:val="26"/>
          <w:szCs w:val="26"/>
        </w:rPr>
        <w:t>Tự</w:t>
      </w:r>
      <w:proofErr w:type="spellEnd"/>
      <w:r w:rsidRPr="00353179">
        <w:rPr>
          <w:b/>
          <w:sz w:val="26"/>
          <w:szCs w:val="26"/>
        </w:rPr>
        <w:t xml:space="preserve"> do – </w:t>
      </w:r>
      <w:proofErr w:type="spellStart"/>
      <w:r w:rsidRPr="00353179">
        <w:rPr>
          <w:b/>
          <w:sz w:val="26"/>
          <w:szCs w:val="26"/>
        </w:rPr>
        <w:t>Hạnh</w:t>
      </w:r>
      <w:proofErr w:type="spellEnd"/>
      <w:r w:rsidRPr="00353179">
        <w:rPr>
          <w:b/>
          <w:sz w:val="26"/>
          <w:szCs w:val="26"/>
        </w:rPr>
        <w:t xml:space="preserve"> </w:t>
      </w:r>
      <w:proofErr w:type="spellStart"/>
      <w:r w:rsidRPr="00353179">
        <w:rPr>
          <w:b/>
          <w:sz w:val="26"/>
          <w:szCs w:val="26"/>
        </w:rPr>
        <w:t>phúc</w:t>
      </w:r>
      <w:proofErr w:type="spellEnd"/>
    </w:p>
    <w:p w:rsidR="00267DC7" w:rsidRPr="00353179" w:rsidRDefault="00973624" w:rsidP="00267DC7">
      <w:pPr>
        <w:rPr>
          <w:b/>
          <w:sz w:val="26"/>
          <w:szCs w:val="26"/>
        </w:rPr>
      </w:pPr>
      <w:r w:rsidRPr="00973624">
        <w:rPr>
          <w:b/>
          <w:noProof/>
          <w:sz w:val="32"/>
          <w:szCs w:val="32"/>
        </w:rPr>
        <w:pict>
          <v:line id="_x0000_s1026" style="position:absolute;z-index:251656192" from="17.25pt,.1pt" to="188.25pt,.1pt"/>
        </w:pict>
      </w:r>
      <w:r w:rsidRPr="00973624">
        <w:rPr>
          <w:b/>
          <w:noProof/>
          <w:sz w:val="32"/>
          <w:szCs w:val="32"/>
        </w:rPr>
        <w:pict>
          <v:line id="_x0000_s1027" style="position:absolute;z-index:251657216" from="291.75pt,2.2pt" to="444.75pt,2.2pt"/>
        </w:pict>
      </w:r>
      <w:r w:rsidR="00267DC7" w:rsidRPr="00353179">
        <w:rPr>
          <w:b/>
          <w:sz w:val="26"/>
          <w:szCs w:val="26"/>
        </w:rPr>
        <w:t xml:space="preserve"> </w:t>
      </w:r>
    </w:p>
    <w:p w:rsidR="00267DC7" w:rsidRPr="00AC24F6" w:rsidRDefault="00267DC7" w:rsidP="00267DC7">
      <w:pPr>
        <w:rPr>
          <w:i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     TBN-LTV</w:t>
      </w:r>
      <w:r w:rsidRPr="0035317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i/>
          <w:sz w:val="26"/>
          <w:szCs w:val="26"/>
        </w:rPr>
        <w:t>Buôn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Trấp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 xml:space="preserve">23 </w:t>
      </w:r>
      <w:r w:rsidRPr="00AC24F6">
        <w:rPr>
          <w:i/>
          <w:sz w:val="26"/>
          <w:szCs w:val="26"/>
        </w:rPr>
        <w:t xml:space="preserve"> </w:t>
      </w:r>
      <w:proofErr w:type="spellStart"/>
      <w:r w:rsidRPr="00AC24F6">
        <w:rPr>
          <w:i/>
          <w:sz w:val="26"/>
          <w:szCs w:val="26"/>
        </w:rPr>
        <w:t>tháng</w:t>
      </w:r>
      <w:proofErr w:type="spellEnd"/>
      <w:proofErr w:type="gramEnd"/>
      <w:r>
        <w:rPr>
          <w:i/>
          <w:sz w:val="26"/>
          <w:szCs w:val="26"/>
        </w:rPr>
        <w:t xml:space="preserve">  8 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2016</w:t>
      </w:r>
      <w:r w:rsidRPr="00AC24F6">
        <w:rPr>
          <w:i/>
          <w:sz w:val="26"/>
          <w:szCs w:val="26"/>
        </w:rPr>
        <w:tab/>
      </w:r>
      <w:r w:rsidRPr="00AC24F6">
        <w:rPr>
          <w:i/>
          <w:sz w:val="26"/>
          <w:szCs w:val="26"/>
        </w:rPr>
        <w:tab/>
      </w:r>
      <w:r w:rsidRPr="00AC24F6">
        <w:rPr>
          <w:i/>
          <w:sz w:val="26"/>
          <w:szCs w:val="26"/>
        </w:rPr>
        <w:tab/>
      </w:r>
      <w:r w:rsidRPr="00AC24F6">
        <w:rPr>
          <w:i/>
          <w:sz w:val="26"/>
          <w:szCs w:val="26"/>
        </w:rPr>
        <w:tab/>
      </w:r>
    </w:p>
    <w:p w:rsidR="00267DC7" w:rsidRPr="003A51F0" w:rsidRDefault="00267DC7" w:rsidP="00267DC7">
      <w:pPr>
        <w:rPr>
          <w:i/>
        </w:rPr>
      </w:pPr>
      <w:proofErr w:type="spellStart"/>
      <w:r w:rsidRPr="003A51F0">
        <w:rPr>
          <w:i/>
        </w:rPr>
        <w:t>Thông</w:t>
      </w:r>
      <w:proofErr w:type="spellEnd"/>
      <w:r w:rsidRPr="003A51F0">
        <w:rPr>
          <w:i/>
        </w:rPr>
        <w:t xml:space="preserve"> </w:t>
      </w:r>
      <w:proofErr w:type="spellStart"/>
      <w:r w:rsidRPr="003A51F0">
        <w:rPr>
          <w:i/>
        </w:rPr>
        <w:t>báo</w:t>
      </w:r>
      <w:proofErr w:type="spellEnd"/>
      <w:r w:rsidRPr="003A51F0">
        <w:rPr>
          <w:i/>
        </w:rPr>
        <w:t xml:space="preserve"> </w:t>
      </w:r>
      <w:proofErr w:type="spellStart"/>
      <w:r w:rsidRPr="003A51F0">
        <w:rPr>
          <w:i/>
        </w:rPr>
        <w:t>về</w:t>
      </w:r>
      <w:proofErr w:type="spellEnd"/>
      <w:r w:rsidRPr="003A51F0">
        <w:rPr>
          <w:i/>
        </w:rPr>
        <w:t xml:space="preserve"> </w:t>
      </w:r>
      <w:proofErr w:type="spellStart"/>
      <w:r w:rsidRPr="003A51F0">
        <w:rPr>
          <w:i/>
        </w:rPr>
        <w:t>việc</w:t>
      </w:r>
      <w:proofErr w:type="spellEnd"/>
      <w:r w:rsidRPr="003A51F0">
        <w:rPr>
          <w:i/>
        </w:rPr>
        <w:t xml:space="preserve"> </w:t>
      </w:r>
      <w:proofErr w:type="spellStart"/>
      <w:r w:rsidRPr="003A51F0">
        <w:rPr>
          <w:i/>
        </w:rPr>
        <w:t>chuẩn</w:t>
      </w:r>
      <w:proofErr w:type="spellEnd"/>
      <w:r w:rsidRPr="003A51F0">
        <w:rPr>
          <w:i/>
        </w:rPr>
        <w:t xml:space="preserve"> </w:t>
      </w:r>
      <w:proofErr w:type="spellStart"/>
      <w:r w:rsidRPr="003A51F0">
        <w:rPr>
          <w:i/>
        </w:rPr>
        <w:t>bị</w:t>
      </w:r>
      <w:proofErr w:type="spellEnd"/>
      <w:r w:rsidRPr="003A51F0">
        <w:rPr>
          <w:i/>
        </w:rPr>
        <w:t xml:space="preserve"> </w:t>
      </w:r>
      <w:proofErr w:type="spellStart"/>
      <w:r w:rsidRPr="003A51F0">
        <w:rPr>
          <w:i/>
        </w:rPr>
        <w:t>cho</w:t>
      </w:r>
      <w:proofErr w:type="spellEnd"/>
    </w:p>
    <w:p w:rsidR="00267DC7" w:rsidRPr="003A51F0" w:rsidRDefault="00267DC7" w:rsidP="00267DC7">
      <w:pPr>
        <w:rPr>
          <w:i/>
        </w:rPr>
      </w:pPr>
      <w:proofErr w:type="spellStart"/>
      <w:proofErr w:type="gramStart"/>
      <w:r w:rsidRPr="003A51F0">
        <w:rPr>
          <w:i/>
        </w:rPr>
        <w:t>công</w:t>
      </w:r>
      <w:proofErr w:type="spellEnd"/>
      <w:proofErr w:type="gramEnd"/>
      <w:r w:rsidRPr="003A51F0">
        <w:rPr>
          <w:i/>
        </w:rPr>
        <w:t xml:space="preserve"> </w:t>
      </w:r>
      <w:proofErr w:type="spellStart"/>
      <w:r w:rsidRPr="003A51F0">
        <w:rPr>
          <w:i/>
        </w:rPr>
        <w:t>tác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dạy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r w:rsidRPr="003A51F0"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 w:rsidRPr="003A51F0">
        <w:rPr>
          <w:i/>
        </w:rPr>
        <w:t>nghề</w:t>
      </w:r>
      <w:proofErr w:type="spellEnd"/>
      <w:r w:rsidRPr="003A51F0">
        <w:rPr>
          <w:i/>
        </w:rPr>
        <w:t xml:space="preserve"> </w:t>
      </w:r>
      <w:proofErr w:type="spellStart"/>
      <w:r w:rsidRPr="003A51F0">
        <w:rPr>
          <w:i/>
        </w:rPr>
        <w:t>phổ</w:t>
      </w:r>
      <w:proofErr w:type="spellEnd"/>
      <w:r w:rsidRPr="003A51F0">
        <w:rPr>
          <w:i/>
        </w:rPr>
        <w:t xml:space="preserve"> </w:t>
      </w:r>
      <w:proofErr w:type="spellStart"/>
      <w:r w:rsidRPr="003A51F0">
        <w:rPr>
          <w:i/>
        </w:rPr>
        <w:t>thông</w:t>
      </w:r>
      <w:proofErr w:type="spellEnd"/>
    </w:p>
    <w:p w:rsidR="00267DC7" w:rsidRDefault="00267DC7" w:rsidP="00267DC7">
      <w:pPr>
        <w:rPr>
          <w:i/>
        </w:rPr>
      </w:pPr>
      <w:proofErr w:type="spellStart"/>
      <w:proofErr w:type="gramStart"/>
      <w:r>
        <w:rPr>
          <w:i/>
        </w:rPr>
        <w:t>cho</w:t>
      </w:r>
      <w:proofErr w:type="spellEnd"/>
      <w:proofErr w:type="gramEnd"/>
      <w:r>
        <w:rPr>
          <w:i/>
        </w:rPr>
        <w:t xml:space="preserve"> HS </w:t>
      </w:r>
      <w:proofErr w:type="spellStart"/>
      <w:r>
        <w:rPr>
          <w:i/>
        </w:rPr>
        <w:t>khối</w:t>
      </w:r>
      <w:proofErr w:type="spellEnd"/>
      <w:r>
        <w:rPr>
          <w:i/>
        </w:rPr>
        <w:t xml:space="preserve"> 8, </w:t>
      </w:r>
      <w:proofErr w:type="spellStart"/>
      <w:r w:rsidRPr="003A51F0">
        <w:rPr>
          <w:i/>
        </w:rPr>
        <w:t>năm</w:t>
      </w:r>
      <w:proofErr w:type="spellEnd"/>
      <w:r w:rsidRPr="003A51F0">
        <w:rPr>
          <w:i/>
        </w:rPr>
        <w:t xml:space="preserve"> </w:t>
      </w:r>
      <w:proofErr w:type="spellStart"/>
      <w:r w:rsidRPr="003A51F0">
        <w:rPr>
          <w:i/>
        </w:rPr>
        <w:t>học</w:t>
      </w:r>
      <w:proofErr w:type="spellEnd"/>
      <w:r w:rsidRPr="003A51F0">
        <w:rPr>
          <w:i/>
        </w:rPr>
        <w:t xml:space="preserve"> 201</w:t>
      </w:r>
      <w:r>
        <w:rPr>
          <w:i/>
        </w:rPr>
        <w:t xml:space="preserve">6 </w:t>
      </w:r>
      <w:r w:rsidRPr="003A51F0">
        <w:rPr>
          <w:i/>
        </w:rPr>
        <w:t xml:space="preserve"> – 201</w:t>
      </w:r>
      <w:r>
        <w:rPr>
          <w:i/>
        </w:rPr>
        <w:t>7.</w:t>
      </w:r>
    </w:p>
    <w:p w:rsidR="00267DC7" w:rsidRDefault="00267DC7" w:rsidP="00267DC7">
      <w:pPr>
        <w:rPr>
          <w:i/>
        </w:rPr>
      </w:pPr>
    </w:p>
    <w:p w:rsidR="00267DC7" w:rsidRPr="004A69E4" w:rsidRDefault="00973624" w:rsidP="00267DC7">
      <w:pPr>
        <w:ind w:firstLine="180"/>
        <w:jc w:val="both"/>
        <w:rPr>
          <w:sz w:val="28"/>
          <w:szCs w:val="28"/>
        </w:rPr>
      </w:pPr>
      <w:r w:rsidRPr="00973624">
        <w:rPr>
          <w:b/>
          <w:i/>
          <w:noProof/>
          <w:sz w:val="28"/>
          <w:szCs w:val="28"/>
        </w:rPr>
        <w:pict>
          <v:line id="_x0000_s1029" style="position:absolute;left:0;text-align:left;z-index:251658240" from="9pt,15.2pt" to="63pt,15.2pt"/>
        </w:pict>
      </w:r>
      <w:proofErr w:type="spellStart"/>
      <w:r w:rsidR="00267DC7" w:rsidRPr="007B3F6F">
        <w:rPr>
          <w:b/>
          <w:i/>
          <w:sz w:val="28"/>
          <w:szCs w:val="28"/>
        </w:rPr>
        <w:t>Kính</w:t>
      </w:r>
      <w:proofErr w:type="spellEnd"/>
      <w:r w:rsidR="00267DC7" w:rsidRPr="007B3F6F">
        <w:rPr>
          <w:b/>
          <w:i/>
          <w:sz w:val="28"/>
          <w:szCs w:val="28"/>
        </w:rPr>
        <w:t xml:space="preserve"> </w:t>
      </w:r>
      <w:proofErr w:type="spellStart"/>
      <w:r w:rsidR="00267DC7" w:rsidRPr="007B3F6F">
        <w:rPr>
          <w:b/>
          <w:i/>
          <w:sz w:val="28"/>
          <w:szCs w:val="28"/>
        </w:rPr>
        <w:t>gửi</w:t>
      </w:r>
      <w:proofErr w:type="spellEnd"/>
      <w:r w:rsidR="00267DC7">
        <w:rPr>
          <w:sz w:val="28"/>
          <w:szCs w:val="28"/>
        </w:rPr>
        <w:t>:</w:t>
      </w:r>
      <w:r w:rsidR="00267DC7">
        <w:rPr>
          <w:sz w:val="28"/>
          <w:szCs w:val="28"/>
        </w:rPr>
        <w:tab/>
        <w:t xml:space="preserve">  </w:t>
      </w:r>
      <w:r w:rsidR="00267DC7">
        <w:rPr>
          <w:b/>
          <w:i/>
          <w:sz w:val="28"/>
          <w:szCs w:val="28"/>
        </w:rPr>
        <w:t xml:space="preserve">GVCN </w:t>
      </w:r>
      <w:proofErr w:type="spellStart"/>
      <w:r w:rsidR="00267DC7">
        <w:rPr>
          <w:b/>
          <w:i/>
          <w:sz w:val="28"/>
          <w:szCs w:val="28"/>
        </w:rPr>
        <w:t>khối</w:t>
      </w:r>
      <w:proofErr w:type="spellEnd"/>
      <w:r w:rsidR="00267DC7">
        <w:rPr>
          <w:b/>
          <w:i/>
          <w:sz w:val="28"/>
          <w:szCs w:val="28"/>
        </w:rPr>
        <w:t xml:space="preserve"> </w:t>
      </w:r>
      <w:proofErr w:type="spellStart"/>
      <w:r w:rsidR="00267DC7">
        <w:rPr>
          <w:b/>
          <w:i/>
          <w:sz w:val="28"/>
          <w:szCs w:val="28"/>
        </w:rPr>
        <w:t>lớp</w:t>
      </w:r>
      <w:proofErr w:type="spellEnd"/>
      <w:r w:rsidR="00267DC7">
        <w:rPr>
          <w:b/>
          <w:i/>
          <w:sz w:val="28"/>
          <w:szCs w:val="28"/>
        </w:rPr>
        <w:t xml:space="preserve"> 8 </w:t>
      </w:r>
      <w:proofErr w:type="spellStart"/>
      <w:r w:rsidR="00267DC7">
        <w:rPr>
          <w:b/>
          <w:i/>
          <w:sz w:val="28"/>
          <w:szCs w:val="28"/>
        </w:rPr>
        <w:t>năm</w:t>
      </w:r>
      <w:proofErr w:type="spellEnd"/>
      <w:r w:rsidR="00267DC7">
        <w:rPr>
          <w:b/>
          <w:i/>
          <w:sz w:val="28"/>
          <w:szCs w:val="28"/>
        </w:rPr>
        <w:t xml:space="preserve"> </w:t>
      </w:r>
      <w:proofErr w:type="spellStart"/>
      <w:r w:rsidR="00267DC7">
        <w:rPr>
          <w:b/>
          <w:i/>
          <w:sz w:val="28"/>
          <w:szCs w:val="28"/>
        </w:rPr>
        <w:t>học</w:t>
      </w:r>
      <w:proofErr w:type="spellEnd"/>
      <w:r w:rsidR="00267DC7">
        <w:rPr>
          <w:b/>
          <w:i/>
          <w:sz w:val="28"/>
          <w:szCs w:val="28"/>
        </w:rPr>
        <w:t xml:space="preserve"> 2016</w:t>
      </w:r>
      <w:r w:rsidR="00267DC7" w:rsidRPr="00967D71">
        <w:rPr>
          <w:b/>
          <w:i/>
          <w:sz w:val="28"/>
          <w:szCs w:val="28"/>
        </w:rPr>
        <w:t xml:space="preserve"> – 201</w:t>
      </w:r>
      <w:r w:rsidR="00267DC7">
        <w:rPr>
          <w:b/>
          <w:i/>
          <w:sz w:val="28"/>
          <w:szCs w:val="28"/>
        </w:rPr>
        <w:t>7</w:t>
      </w:r>
      <w:proofErr w:type="gramStart"/>
      <w:r w:rsidR="00267DC7">
        <w:rPr>
          <w:b/>
          <w:i/>
          <w:sz w:val="28"/>
          <w:szCs w:val="28"/>
        </w:rPr>
        <w:t xml:space="preserve">, </w:t>
      </w:r>
      <w:r w:rsidR="00267DC7" w:rsidRPr="00967D71">
        <w:rPr>
          <w:b/>
          <w:i/>
          <w:sz w:val="28"/>
          <w:szCs w:val="28"/>
        </w:rPr>
        <w:t xml:space="preserve"> </w:t>
      </w:r>
      <w:proofErr w:type="spellStart"/>
      <w:r w:rsidR="00267DC7" w:rsidRPr="00967D71">
        <w:rPr>
          <w:b/>
          <w:i/>
          <w:sz w:val="28"/>
          <w:szCs w:val="28"/>
        </w:rPr>
        <w:t>trường</w:t>
      </w:r>
      <w:proofErr w:type="spellEnd"/>
      <w:proofErr w:type="gramEnd"/>
      <w:r w:rsidR="00267DC7" w:rsidRPr="00967D71">
        <w:rPr>
          <w:b/>
          <w:i/>
          <w:sz w:val="28"/>
          <w:szCs w:val="28"/>
        </w:rPr>
        <w:t xml:space="preserve"> THCS </w:t>
      </w:r>
      <w:proofErr w:type="spellStart"/>
      <w:r w:rsidR="00267DC7">
        <w:rPr>
          <w:b/>
          <w:i/>
          <w:sz w:val="28"/>
          <w:szCs w:val="28"/>
        </w:rPr>
        <w:t>Lương</w:t>
      </w:r>
      <w:proofErr w:type="spellEnd"/>
      <w:r w:rsidR="00267DC7">
        <w:rPr>
          <w:b/>
          <w:i/>
          <w:sz w:val="28"/>
          <w:szCs w:val="28"/>
        </w:rPr>
        <w:t xml:space="preserve"> </w:t>
      </w:r>
      <w:proofErr w:type="spellStart"/>
      <w:r w:rsidR="00267DC7">
        <w:rPr>
          <w:b/>
          <w:i/>
          <w:sz w:val="28"/>
          <w:szCs w:val="28"/>
        </w:rPr>
        <w:t>Thế</w:t>
      </w:r>
      <w:proofErr w:type="spellEnd"/>
      <w:r w:rsidR="00267DC7">
        <w:rPr>
          <w:b/>
          <w:i/>
          <w:sz w:val="28"/>
          <w:szCs w:val="28"/>
        </w:rPr>
        <w:t xml:space="preserve"> </w:t>
      </w:r>
      <w:proofErr w:type="spellStart"/>
      <w:r w:rsidR="00267DC7">
        <w:rPr>
          <w:b/>
          <w:i/>
          <w:sz w:val="28"/>
          <w:szCs w:val="28"/>
        </w:rPr>
        <w:t>Vinh</w:t>
      </w:r>
      <w:proofErr w:type="spellEnd"/>
      <w:r w:rsidR="00267DC7" w:rsidRPr="00967D71">
        <w:rPr>
          <w:b/>
          <w:i/>
          <w:sz w:val="28"/>
          <w:szCs w:val="28"/>
        </w:rPr>
        <w:t>.</w:t>
      </w:r>
    </w:p>
    <w:p w:rsidR="00267DC7" w:rsidRDefault="00267DC7" w:rsidP="00267DC7">
      <w:pPr>
        <w:ind w:firstLine="720"/>
        <w:jc w:val="both"/>
        <w:rPr>
          <w:sz w:val="28"/>
          <w:szCs w:val="28"/>
        </w:rPr>
      </w:pPr>
    </w:p>
    <w:p w:rsidR="00267DC7" w:rsidRDefault="00267DC7" w:rsidP="00267D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2016 – 2017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THPT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GD&amp;ĐT </w:t>
      </w:r>
      <w:proofErr w:type="spellStart"/>
      <w:r>
        <w:rPr>
          <w:sz w:val="28"/>
          <w:szCs w:val="28"/>
        </w:rPr>
        <w:t>Đăk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Lăk</w:t>
      </w:r>
      <w:proofErr w:type="spellEnd"/>
      <w:r>
        <w:rPr>
          <w:sz w:val="28"/>
          <w:szCs w:val="28"/>
        </w:rPr>
        <w:t>;</w:t>
      </w:r>
    </w:p>
    <w:p w:rsidR="00267DC7" w:rsidRDefault="00267DC7" w:rsidP="00267D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năm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2016 – 2017 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GDTX </w:t>
      </w:r>
      <w:proofErr w:type="spellStart"/>
      <w:r>
        <w:rPr>
          <w:sz w:val="28"/>
          <w:szCs w:val="28"/>
        </w:rPr>
        <w:t>Krông</w:t>
      </w:r>
      <w:proofErr w:type="spellEnd"/>
      <w:r>
        <w:rPr>
          <w:sz w:val="28"/>
          <w:szCs w:val="28"/>
        </w:rPr>
        <w:t xml:space="preserve"> Ana;</w:t>
      </w:r>
    </w:p>
    <w:p w:rsidR="00267DC7" w:rsidRDefault="00267DC7" w:rsidP="00267D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;</w:t>
      </w:r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2016 – 2017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Lương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>;</w:t>
      </w:r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(GVCN)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8,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267DC7" w:rsidRPr="0047363B" w:rsidRDefault="00267DC7" w:rsidP="00267DC7">
      <w:pPr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proofErr w:type="spellStart"/>
      <w:r w:rsidRPr="0047363B">
        <w:rPr>
          <w:b/>
          <w:sz w:val="28"/>
          <w:szCs w:val="28"/>
        </w:rPr>
        <w:t>Thời</w:t>
      </w:r>
      <w:proofErr w:type="spellEnd"/>
      <w:r w:rsidRPr="0047363B">
        <w:rPr>
          <w:b/>
          <w:sz w:val="28"/>
          <w:szCs w:val="28"/>
        </w:rPr>
        <w:t xml:space="preserve"> </w:t>
      </w:r>
      <w:proofErr w:type="spellStart"/>
      <w:r w:rsidRPr="0047363B">
        <w:rPr>
          <w:b/>
          <w:sz w:val="28"/>
          <w:szCs w:val="28"/>
        </w:rPr>
        <w:t>gian</w:t>
      </w:r>
      <w:proofErr w:type="spellEnd"/>
      <w:r w:rsidRPr="0047363B">
        <w:rPr>
          <w:b/>
          <w:sz w:val="28"/>
          <w:szCs w:val="28"/>
        </w:rPr>
        <w:t xml:space="preserve"> </w:t>
      </w:r>
      <w:proofErr w:type="spellStart"/>
      <w:r w:rsidRPr="0047363B">
        <w:rPr>
          <w:b/>
          <w:sz w:val="28"/>
          <w:szCs w:val="28"/>
        </w:rPr>
        <w:t>và</w:t>
      </w:r>
      <w:proofErr w:type="spellEnd"/>
      <w:r w:rsidRPr="0047363B">
        <w:rPr>
          <w:b/>
          <w:sz w:val="28"/>
          <w:szCs w:val="28"/>
        </w:rPr>
        <w:t xml:space="preserve"> </w:t>
      </w:r>
      <w:proofErr w:type="spellStart"/>
      <w:r w:rsidRPr="0047363B">
        <w:rPr>
          <w:b/>
          <w:sz w:val="28"/>
          <w:szCs w:val="28"/>
        </w:rPr>
        <w:t>địa</w:t>
      </w:r>
      <w:proofErr w:type="spellEnd"/>
      <w:r w:rsidRPr="0047363B">
        <w:rPr>
          <w:b/>
          <w:sz w:val="28"/>
          <w:szCs w:val="28"/>
        </w:rPr>
        <w:t xml:space="preserve"> </w:t>
      </w:r>
      <w:proofErr w:type="spellStart"/>
      <w:r w:rsidRPr="0047363B">
        <w:rPr>
          <w:b/>
          <w:sz w:val="28"/>
          <w:szCs w:val="28"/>
        </w:rPr>
        <w:t>điểm</w:t>
      </w:r>
      <w:proofErr w:type="spellEnd"/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9 (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>).</w:t>
      </w:r>
    </w:p>
    <w:p w:rsidR="00267DC7" w:rsidRDefault="00267DC7" w:rsidP="00267DC7">
      <w:pPr>
        <w:spacing w:after="12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Lương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Vinh</w:t>
      </w:r>
      <w:proofErr w:type="spellEnd"/>
      <w:r>
        <w:rPr>
          <w:sz w:val="28"/>
          <w:szCs w:val="28"/>
        </w:rPr>
        <w:t>;</w:t>
      </w:r>
    </w:p>
    <w:p w:rsidR="00267DC7" w:rsidRDefault="00267DC7" w:rsidP="00267DC7">
      <w:pPr>
        <w:spacing w:after="120"/>
        <w:ind w:left="360"/>
        <w:jc w:val="both"/>
        <w:rPr>
          <w:sz w:val="28"/>
          <w:szCs w:val="28"/>
        </w:rPr>
      </w:pPr>
      <w:r w:rsidRPr="0047363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tượng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 w:rsidRPr="0047363B">
        <w:rPr>
          <w:b/>
          <w:sz w:val="28"/>
          <w:szCs w:val="28"/>
        </w:rPr>
        <w:t xml:space="preserve"> </w:t>
      </w:r>
      <w:proofErr w:type="spellStart"/>
      <w:r w:rsidRPr="0047363B">
        <w:rPr>
          <w:b/>
          <w:sz w:val="28"/>
          <w:szCs w:val="28"/>
        </w:rPr>
        <w:t>tham</w:t>
      </w:r>
      <w:proofErr w:type="spellEnd"/>
      <w:r w:rsidRPr="0047363B">
        <w:rPr>
          <w:b/>
          <w:sz w:val="28"/>
          <w:szCs w:val="28"/>
        </w:rPr>
        <w:t xml:space="preserve"> </w:t>
      </w:r>
      <w:proofErr w:type="spellStart"/>
      <w:r w:rsidRPr="0047363B">
        <w:rPr>
          <w:b/>
          <w:sz w:val="28"/>
          <w:szCs w:val="28"/>
        </w:rPr>
        <w:t>gia</w:t>
      </w:r>
      <w:proofErr w:type="spellEnd"/>
    </w:p>
    <w:p w:rsidR="00267DC7" w:rsidRDefault="00267DC7" w:rsidP="00267DC7">
      <w:pPr>
        <w:spacing w:after="120"/>
        <w:ind w:left="360"/>
        <w:jc w:val="both"/>
        <w:rPr>
          <w:sz w:val="28"/>
          <w:szCs w:val="28"/>
        </w:rPr>
      </w:pPr>
      <w:r w:rsidRPr="007108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2016 – </w:t>
      </w:r>
      <w:proofErr w:type="gramStart"/>
      <w:r>
        <w:rPr>
          <w:sz w:val="28"/>
          <w:szCs w:val="28"/>
        </w:rPr>
        <w:t>2017  (</w:t>
      </w:r>
      <w:proofErr w:type="gramEnd"/>
      <w:r w:rsidRPr="007108E6">
        <w:rPr>
          <w:i/>
          <w:sz w:val="28"/>
          <w:szCs w:val="28"/>
        </w:rPr>
        <w:t>Th</w:t>
      </w:r>
      <w:r>
        <w:rPr>
          <w:i/>
          <w:sz w:val="28"/>
          <w:szCs w:val="28"/>
        </w:rPr>
        <w:t xml:space="preserve">eo </w:t>
      </w:r>
      <w:proofErr w:type="spellStart"/>
      <w:r>
        <w:rPr>
          <w:i/>
          <w:sz w:val="28"/>
          <w:szCs w:val="28"/>
        </w:rPr>
        <w:t>danh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sách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đăng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lớp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gửi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trường</w:t>
      </w:r>
      <w:proofErr w:type="spellEnd"/>
      <w:r>
        <w:rPr>
          <w:sz w:val="28"/>
          <w:szCs w:val="28"/>
        </w:rPr>
        <w:t>)</w:t>
      </w:r>
    </w:p>
    <w:p w:rsidR="00267DC7" w:rsidRDefault="00267DC7" w:rsidP="00267DC7">
      <w:pPr>
        <w:spacing w:after="120"/>
        <w:ind w:left="360"/>
        <w:jc w:val="both"/>
        <w:rPr>
          <w:b/>
          <w:sz w:val="28"/>
          <w:szCs w:val="28"/>
        </w:rPr>
      </w:pPr>
      <w:r w:rsidRPr="0047363B"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Nhà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chức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dạy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nghề</w:t>
      </w:r>
      <w:proofErr w:type="spellEnd"/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r w:rsidRPr="00967D71">
        <w:rPr>
          <w:sz w:val="28"/>
          <w:szCs w:val="28"/>
        </w:rPr>
        <w:t>Căn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cứ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vào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tình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hình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thực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tế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của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nhà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trường</w:t>
      </w:r>
      <w:proofErr w:type="spellEnd"/>
      <w:r w:rsidRPr="00967D71">
        <w:rPr>
          <w:sz w:val="28"/>
          <w:szCs w:val="28"/>
        </w:rPr>
        <w:t xml:space="preserve">, </w:t>
      </w:r>
      <w:proofErr w:type="spellStart"/>
      <w:r w:rsidRPr="00967D71">
        <w:rPr>
          <w:sz w:val="28"/>
          <w:szCs w:val="28"/>
        </w:rPr>
        <w:t>được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sự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thống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nhất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của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giám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đốc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Trung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GDTX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 w:rsidRPr="00967D71">
        <w:rPr>
          <w:sz w:val="28"/>
          <w:szCs w:val="28"/>
        </w:rPr>
        <w:t xml:space="preserve">, </w:t>
      </w:r>
      <w:proofErr w:type="spellStart"/>
      <w:r w:rsidRPr="00967D71">
        <w:rPr>
          <w:sz w:val="28"/>
          <w:szCs w:val="28"/>
        </w:rPr>
        <w:t>t</w:t>
      </w:r>
      <w:r>
        <w:rPr>
          <w:sz w:val="28"/>
          <w:szCs w:val="28"/>
        </w:rPr>
        <w:t>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hợp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đồng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giá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. </w:t>
      </w:r>
    </w:p>
    <w:p w:rsidR="00267DC7" w:rsidRPr="00967D71" w:rsidRDefault="00267DC7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thêu</w:t>
      </w:r>
      <w:proofErr w:type="spellEnd"/>
      <w:r>
        <w:rPr>
          <w:sz w:val="28"/>
          <w:szCs w:val="28"/>
        </w:rPr>
        <w:t xml:space="preserve"> may.</w:t>
      </w:r>
    </w:p>
    <w:p w:rsidR="00267DC7" w:rsidRDefault="00267DC7" w:rsidP="00267DC7">
      <w:pPr>
        <w:spacing w:after="12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triệt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</w:p>
    <w:p w:rsidR="00267DC7" w:rsidRPr="00922F3A" w:rsidRDefault="00267DC7" w:rsidP="00267DC7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8</w:t>
      </w:r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có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trách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nh</w:t>
      </w:r>
      <w:r>
        <w:rPr>
          <w:sz w:val="28"/>
          <w:szCs w:val="28"/>
        </w:rPr>
        <w:t>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quán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triệt</w:t>
      </w:r>
      <w:proofErr w:type="spellEnd"/>
      <w:r w:rsidRPr="00922F3A">
        <w:rPr>
          <w:sz w:val="28"/>
          <w:szCs w:val="28"/>
        </w:rPr>
        <w:t xml:space="preserve">, </w:t>
      </w:r>
      <w:proofErr w:type="spellStart"/>
      <w:r w:rsidRPr="00922F3A">
        <w:rPr>
          <w:sz w:val="28"/>
          <w:szCs w:val="28"/>
        </w:rPr>
        <w:t>nhắc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nhở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học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sinh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tham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gia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đầy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>,</w:t>
      </w:r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đúng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thời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gian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quy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định</w:t>
      </w:r>
      <w:proofErr w:type="spellEnd"/>
      <w:r w:rsidRPr="00922F3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GDTX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;</w:t>
      </w:r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922F3A">
        <w:rPr>
          <w:sz w:val="28"/>
          <w:szCs w:val="28"/>
        </w:rPr>
        <w:t>Để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đảm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bảo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quyền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lợi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cho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học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THPT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 w:rsidRPr="00922F3A">
        <w:rPr>
          <w:sz w:val="28"/>
          <w:szCs w:val="28"/>
        </w:rPr>
        <w:t xml:space="preserve">, </w:t>
      </w:r>
      <w:proofErr w:type="spellStart"/>
      <w:r w:rsidRPr="00922F3A">
        <w:rPr>
          <w:sz w:val="28"/>
          <w:szCs w:val="28"/>
        </w:rPr>
        <w:t>cũng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như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thực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hiện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nhiệm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vụ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giáo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dục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,</w:t>
      </w:r>
      <w:r w:rsidRPr="00922F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GVCN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file </w:t>
      </w:r>
      <w:proofErr w:type="spellStart"/>
      <w:r>
        <w:rPr>
          <w:sz w:val="28"/>
          <w:szCs w:val="28"/>
        </w:rPr>
        <w:t>đính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T</w:t>
      </w:r>
      <w:r w:rsidRPr="00922F3A">
        <w:rPr>
          <w:sz w:val="28"/>
          <w:szCs w:val="28"/>
        </w:rPr>
        <w:t>inh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thần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của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nhà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trường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khuyến</w:t>
      </w:r>
      <w:proofErr w:type="spellEnd"/>
      <w:r w:rsidRPr="00922F3A">
        <w:rPr>
          <w:sz w:val="28"/>
          <w:szCs w:val="28"/>
        </w:rPr>
        <w:t xml:space="preserve"> </w:t>
      </w:r>
      <w:proofErr w:type="spellStart"/>
      <w:r w:rsidRPr="00922F3A">
        <w:rPr>
          <w:sz w:val="28"/>
          <w:szCs w:val="28"/>
        </w:rPr>
        <w:t>khích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>;</w:t>
      </w:r>
    </w:p>
    <w:p w:rsidR="005C4C53" w:rsidRDefault="00267DC7" w:rsidP="00267DC7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GVCN </w:t>
      </w:r>
      <w:proofErr w:type="spellStart"/>
      <w:r w:rsidR="0008033D">
        <w:rPr>
          <w:sz w:val="28"/>
          <w:szCs w:val="28"/>
        </w:rPr>
        <w:t>khối</w:t>
      </w:r>
      <w:proofErr w:type="spellEnd"/>
      <w:r w:rsidR="0008033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 w:rsidR="005C4C53">
        <w:rPr>
          <w:sz w:val="28"/>
          <w:szCs w:val="28"/>
        </w:rPr>
        <w:t>.</w:t>
      </w:r>
    </w:p>
    <w:p w:rsidR="00234117" w:rsidRDefault="005C4C53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 w:rsidR="00267D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mình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được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học</w:t>
      </w:r>
      <w:proofErr w:type="spellEnd"/>
      <w:r w:rsidR="00234117">
        <w:rPr>
          <w:sz w:val="28"/>
          <w:szCs w:val="28"/>
        </w:rPr>
        <w:t xml:space="preserve">, </w:t>
      </w:r>
      <w:proofErr w:type="spellStart"/>
      <w:r w:rsidR="00234117">
        <w:rPr>
          <w:sz w:val="28"/>
          <w:szCs w:val="28"/>
        </w:rPr>
        <w:t>có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được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vốn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kiến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thức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nhất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định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về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nghề</w:t>
      </w:r>
      <w:proofErr w:type="spellEnd"/>
      <w:r w:rsidR="00234117">
        <w:rPr>
          <w:sz w:val="28"/>
          <w:szCs w:val="28"/>
        </w:rPr>
        <w:t xml:space="preserve">, </w:t>
      </w:r>
      <w:proofErr w:type="spellStart"/>
      <w:r w:rsidR="00234117">
        <w:rPr>
          <w:sz w:val="28"/>
          <w:szCs w:val="28"/>
        </w:rPr>
        <w:t>làm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tiền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đề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cho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các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em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sau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này</w:t>
      </w:r>
      <w:proofErr w:type="spellEnd"/>
      <w:r w:rsidR="00234117">
        <w:rPr>
          <w:sz w:val="28"/>
          <w:szCs w:val="28"/>
        </w:rPr>
        <w:t xml:space="preserve">; </w:t>
      </w:r>
      <w:proofErr w:type="spellStart"/>
      <w:r w:rsidR="00234117">
        <w:rPr>
          <w:sz w:val="28"/>
          <w:szCs w:val="28"/>
        </w:rPr>
        <w:t>mặt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khác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cũng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67DC7">
        <w:rPr>
          <w:sz w:val="28"/>
          <w:szCs w:val="28"/>
        </w:rPr>
        <w:t>để</w:t>
      </w:r>
      <w:proofErr w:type="spellEnd"/>
      <w:r w:rsidR="00267DC7">
        <w:rPr>
          <w:sz w:val="28"/>
          <w:szCs w:val="28"/>
        </w:rPr>
        <w:t xml:space="preserve"> </w:t>
      </w:r>
      <w:proofErr w:type="spellStart"/>
      <w:r w:rsidR="00267DC7">
        <w:rPr>
          <w:sz w:val="28"/>
          <w:szCs w:val="28"/>
        </w:rPr>
        <w:t>khi</w:t>
      </w:r>
      <w:proofErr w:type="spellEnd"/>
      <w:r w:rsidR="00267D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67DC7">
        <w:rPr>
          <w:sz w:val="28"/>
          <w:szCs w:val="28"/>
        </w:rPr>
        <w:t>tham</w:t>
      </w:r>
      <w:proofErr w:type="spellEnd"/>
      <w:r w:rsidR="00267DC7">
        <w:rPr>
          <w:sz w:val="28"/>
          <w:szCs w:val="28"/>
        </w:rPr>
        <w:t xml:space="preserve"> </w:t>
      </w:r>
      <w:proofErr w:type="spellStart"/>
      <w:r w:rsidR="00267DC7">
        <w:rPr>
          <w:sz w:val="28"/>
          <w:szCs w:val="28"/>
        </w:rPr>
        <w:t>gia</w:t>
      </w:r>
      <w:proofErr w:type="spellEnd"/>
      <w:r w:rsidR="00267DC7">
        <w:rPr>
          <w:sz w:val="28"/>
          <w:szCs w:val="28"/>
        </w:rPr>
        <w:t xml:space="preserve"> </w:t>
      </w:r>
      <w:proofErr w:type="spellStart"/>
      <w:r w:rsidR="00267DC7">
        <w:rPr>
          <w:sz w:val="28"/>
          <w:szCs w:val="28"/>
        </w:rPr>
        <w:t>thi</w:t>
      </w:r>
      <w:proofErr w:type="spellEnd"/>
      <w:r w:rsidR="00267DC7">
        <w:rPr>
          <w:sz w:val="28"/>
          <w:szCs w:val="28"/>
        </w:rPr>
        <w:t xml:space="preserve"> </w:t>
      </w:r>
      <w:proofErr w:type="spellStart"/>
      <w:r w:rsidR="00267DC7">
        <w:rPr>
          <w:sz w:val="28"/>
          <w:szCs w:val="28"/>
        </w:rPr>
        <w:t>chuyển</w:t>
      </w:r>
      <w:proofErr w:type="spellEnd"/>
      <w:r w:rsidR="00267DC7">
        <w:rPr>
          <w:sz w:val="28"/>
          <w:szCs w:val="28"/>
        </w:rPr>
        <w:t xml:space="preserve"> </w:t>
      </w:r>
      <w:proofErr w:type="spellStart"/>
      <w:r w:rsidR="00267DC7">
        <w:rPr>
          <w:sz w:val="28"/>
          <w:szCs w:val="28"/>
        </w:rPr>
        <w:t>cấp</w:t>
      </w:r>
      <w:proofErr w:type="spellEnd"/>
      <w:r w:rsidR="00267DC7">
        <w:rPr>
          <w:sz w:val="28"/>
          <w:szCs w:val="28"/>
        </w:rPr>
        <w:t xml:space="preserve"> </w:t>
      </w:r>
      <w:proofErr w:type="spellStart"/>
      <w:r w:rsidR="00267DC7">
        <w:rPr>
          <w:sz w:val="28"/>
          <w:szCs w:val="28"/>
        </w:rPr>
        <w:t>không</w:t>
      </w:r>
      <w:proofErr w:type="spellEnd"/>
      <w:r w:rsidR="00267DC7">
        <w:rPr>
          <w:sz w:val="28"/>
          <w:szCs w:val="28"/>
        </w:rPr>
        <w:t xml:space="preserve"> </w:t>
      </w:r>
      <w:proofErr w:type="spellStart"/>
      <w:r w:rsidR="00267DC7">
        <w:rPr>
          <w:sz w:val="28"/>
          <w:szCs w:val="28"/>
        </w:rPr>
        <w:t>bị</w:t>
      </w:r>
      <w:proofErr w:type="spellEnd"/>
      <w:r w:rsidR="00267DC7">
        <w:rPr>
          <w:sz w:val="28"/>
          <w:szCs w:val="28"/>
        </w:rPr>
        <w:t xml:space="preserve"> </w:t>
      </w:r>
      <w:proofErr w:type="spellStart"/>
      <w:r w:rsidR="00267DC7">
        <w:rPr>
          <w:sz w:val="28"/>
          <w:szCs w:val="28"/>
        </w:rPr>
        <w:t>thiệt</w:t>
      </w:r>
      <w:proofErr w:type="spellEnd"/>
      <w:r w:rsidR="00267DC7">
        <w:rPr>
          <w:sz w:val="28"/>
          <w:szCs w:val="28"/>
        </w:rPr>
        <w:t xml:space="preserve"> </w:t>
      </w:r>
      <w:proofErr w:type="spellStart"/>
      <w:r w:rsidR="00267DC7">
        <w:rPr>
          <w:sz w:val="28"/>
          <w:szCs w:val="28"/>
        </w:rPr>
        <w:t>thòi</w:t>
      </w:r>
      <w:proofErr w:type="spellEnd"/>
      <w:r w:rsidR="00267DC7">
        <w:rPr>
          <w:sz w:val="28"/>
          <w:szCs w:val="28"/>
        </w:rPr>
        <w:t>.</w:t>
      </w:r>
      <w:proofErr w:type="gramEnd"/>
      <w:r w:rsidR="00267DC7">
        <w:rPr>
          <w:sz w:val="28"/>
          <w:szCs w:val="28"/>
        </w:rPr>
        <w:t xml:space="preserve"> </w:t>
      </w:r>
    </w:p>
    <w:p w:rsidR="00267DC7" w:rsidRPr="00922F3A" w:rsidRDefault="00267DC7" w:rsidP="00267DC7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GVCN</w:t>
      </w:r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các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lớp</w:t>
      </w:r>
      <w:proofErr w:type="spellEnd"/>
      <w:r w:rsidR="00234117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viết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đơn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đăng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ký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xin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học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nghề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r w:rsidR="00234117">
        <w:rPr>
          <w:sz w:val="28"/>
          <w:szCs w:val="28"/>
        </w:rPr>
        <w:t>,</w:t>
      </w:r>
      <w:proofErr w:type="gramEnd"/>
      <w:r w:rsidR="00234117">
        <w:rPr>
          <w:sz w:val="28"/>
          <w:szCs w:val="28"/>
        </w:rPr>
        <w:t xml:space="preserve"> GVCN </w:t>
      </w:r>
      <w:proofErr w:type="spellStart"/>
      <w:r w:rsidR="00234117">
        <w:rPr>
          <w:sz w:val="28"/>
          <w:szCs w:val="28"/>
        </w:rPr>
        <w:t>thu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theo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GD&amp;ĐT.</w:t>
      </w:r>
    </w:p>
    <w:p w:rsidR="00267DC7" w:rsidRPr="0047363B" w:rsidRDefault="00267DC7" w:rsidP="00267DC7">
      <w:pPr>
        <w:spacing w:after="12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Pr="0047363B">
        <w:rPr>
          <w:b/>
          <w:sz w:val="28"/>
          <w:szCs w:val="28"/>
        </w:rPr>
        <w:t>Các</w:t>
      </w:r>
      <w:proofErr w:type="spellEnd"/>
      <w:r w:rsidRPr="0047363B">
        <w:rPr>
          <w:b/>
          <w:sz w:val="28"/>
          <w:szCs w:val="28"/>
        </w:rPr>
        <w:t xml:space="preserve"> </w:t>
      </w:r>
      <w:proofErr w:type="spellStart"/>
      <w:r w:rsidRPr="0047363B">
        <w:rPr>
          <w:b/>
          <w:sz w:val="28"/>
          <w:szCs w:val="28"/>
        </w:rPr>
        <w:t>nội</w:t>
      </w:r>
      <w:proofErr w:type="spellEnd"/>
      <w:r w:rsidRPr="0047363B">
        <w:rPr>
          <w:b/>
          <w:sz w:val="28"/>
          <w:szCs w:val="28"/>
        </w:rPr>
        <w:t xml:space="preserve"> dung </w:t>
      </w:r>
      <w:proofErr w:type="spellStart"/>
      <w:r w:rsidRPr="0047363B">
        <w:rPr>
          <w:b/>
          <w:sz w:val="28"/>
          <w:szCs w:val="28"/>
        </w:rPr>
        <w:t>khác</w:t>
      </w:r>
      <w:proofErr w:type="spellEnd"/>
      <w:r w:rsidRPr="0047363B">
        <w:rPr>
          <w:b/>
          <w:sz w:val="28"/>
          <w:szCs w:val="28"/>
        </w:rPr>
        <w:t xml:space="preserve"> </w:t>
      </w:r>
      <w:proofErr w:type="spellStart"/>
      <w:r w:rsidRPr="0047363B">
        <w:rPr>
          <w:b/>
          <w:sz w:val="28"/>
          <w:szCs w:val="28"/>
        </w:rPr>
        <w:t>có</w:t>
      </w:r>
      <w:proofErr w:type="spellEnd"/>
      <w:r w:rsidRPr="0047363B">
        <w:rPr>
          <w:b/>
          <w:sz w:val="28"/>
          <w:szCs w:val="28"/>
        </w:rPr>
        <w:t xml:space="preserve"> </w:t>
      </w:r>
      <w:proofErr w:type="spellStart"/>
      <w:r w:rsidRPr="0047363B">
        <w:rPr>
          <w:b/>
          <w:sz w:val="28"/>
          <w:szCs w:val="28"/>
        </w:rPr>
        <w:t>liên</w:t>
      </w:r>
      <w:proofErr w:type="spellEnd"/>
      <w:r w:rsidRPr="0047363B">
        <w:rPr>
          <w:b/>
          <w:sz w:val="28"/>
          <w:szCs w:val="28"/>
        </w:rPr>
        <w:t xml:space="preserve"> </w:t>
      </w:r>
      <w:proofErr w:type="spellStart"/>
      <w:r w:rsidRPr="0047363B">
        <w:rPr>
          <w:b/>
          <w:sz w:val="28"/>
          <w:szCs w:val="28"/>
        </w:rPr>
        <w:t>quan</w:t>
      </w:r>
      <w:proofErr w:type="spellEnd"/>
    </w:p>
    <w:p w:rsidR="002911F0" w:rsidRDefault="00267DC7" w:rsidP="00267DC7">
      <w:pPr>
        <w:spacing w:after="120"/>
        <w:ind w:firstLine="360"/>
        <w:jc w:val="both"/>
        <w:rPr>
          <w:b/>
          <w:sz w:val="28"/>
          <w:szCs w:val="28"/>
        </w:rPr>
      </w:pPr>
      <w:r w:rsidRPr="00B0470C">
        <w:rPr>
          <w:b/>
          <w:sz w:val="28"/>
          <w:szCs w:val="28"/>
        </w:rPr>
        <w:t xml:space="preserve">a) </w:t>
      </w:r>
      <w:proofErr w:type="spellStart"/>
      <w:r w:rsidR="002911F0">
        <w:rPr>
          <w:b/>
          <w:sz w:val="28"/>
          <w:szCs w:val="28"/>
        </w:rPr>
        <w:t>Đối</w:t>
      </w:r>
      <w:proofErr w:type="spellEnd"/>
      <w:r w:rsidR="002911F0">
        <w:rPr>
          <w:b/>
          <w:sz w:val="28"/>
          <w:szCs w:val="28"/>
        </w:rPr>
        <w:t xml:space="preserve"> </w:t>
      </w:r>
      <w:proofErr w:type="spellStart"/>
      <w:r w:rsidR="002911F0">
        <w:rPr>
          <w:b/>
          <w:sz w:val="28"/>
          <w:szCs w:val="28"/>
        </w:rPr>
        <w:t>với</w:t>
      </w:r>
      <w:proofErr w:type="spellEnd"/>
      <w:r w:rsidR="002911F0">
        <w:rPr>
          <w:b/>
          <w:sz w:val="28"/>
          <w:szCs w:val="28"/>
        </w:rPr>
        <w:t xml:space="preserve"> GVCN </w:t>
      </w:r>
      <w:proofErr w:type="spellStart"/>
      <w:r w:rsidR="002911F0">
        <w:rPr>
          <w:b/>
          <w:sz w:val="28"/>
          <w:szCs w:val="28"/>
        </w:rPr>
        <w:t>khối</w:t>
      </w:r>
      <w:proofErr w:type="spellEnd"/>
      <w:r w:rsidR="002911F0">
        <w:rPr>
          <w:b/>
          <w:sz w:val="28"/>
          <w:szCs w:val="28"/>
        </w:rPr>
        <w:t xml:space="preserve"> 8</w:t>
      </w:r>
    </w:p>
    <w:p w:rsidR="009E529B" w:rsidRDefault="002911F0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r w:rsidRPr="002911F0">
        <w:rPr>
          <w:sz w:val="28"/>
          <w:szCs w:val="28"/>
        </w:rPr>
        <w:t>Lập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danh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sách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học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sinh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đăng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ký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học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(Theo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Đ/c </w:t>
      </w:r>
      <w:proofErr w:type="spellStart"/>
      <w:proofErr w:type="gramStart"/>
      <w:r>
        <w:rPr>
          <w:sz w:val="28"/>
          <w:szCs w:val="28"/>
        </w:rPr>
        <w:t>Lan</w:t>
      </w:r>
      <w:proofErr w:type="spellEnd"/>
      <w:proofErr w:type="gramEnd"/>
      <w:r>
        <w:rPr>
          <w:sz w:val="28"/>
          <w:szCs w:val="28"/>
        </w:rPr>
        <w:t xml:space="preserve"> VT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6619">
        <w:rPr>
          <w:sz w:val="28"/>
          <w:szCs w:val="28"/>
        </w:rPr>
        <w:t>làm</w:t>
      </w:r>
      <w:proofErr w:type="spellEnd"/>
      <w:r w:rsidR="00766619">
        <w:rPr>
          <w:sz w:val="28"/>
          <w:szCs w:val="28"/>
        </w:rPr>
        <w:t xml:space="preserve"> </w:t>
      </w:r>
      <w:proofErr w:type="spellStart"/>
      <w:r w:rsidR="00766619">
        <w:rPr>
          <w:sz w:val="28"/>
          <w:szCs w:val="28"/>
        </w:rPr>
        <w:t>thủ</w:t>
      </w:r>
      <w:proofErr w:type="spellEnd"/>
      <w:r w:rsidR="00766619">
        <w:rPr>
          <w:sz w:val="28"/>
          <w:szCs w:val="28"/>
        </w:rPr>
        <w:t xml:space="preserve"> </w:t>
      </w:r>
      <w:proofErr w:type="spellStart"/>
      <w:r w:rsidR="00766619">
        <w:rPr>
          <w:sz w:val="28"/>
          <w:szCs w:val="28"/>
        </w:rPr>
        <w:t>tục</w:t>
      </w:r>
      <w:proofErr w:type="spellEnd"/>
      <w:r w:rsidR="00766619">
        <w:rPr>
          <w:sz w:val="28"/>
          <w:szCs w:val="28"/>
        </w:rPr>
        <w:t xml:space="preserve"> </w:t>
      </w:r>
      <w:proofErr w:type="spellStart"/>
      <w:r w:rsidR="00766619">
        <w:rPr>
          <w:sz w:val="28"/>
          <w:szCs w:val="28"/>
        </w:rPr>
        <w:t>và</w:t>
      </w:r>
      <w:proofErr w:type="spellEnd"/>
      <w:r w:rsidR="007666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>)</w:t>
      </w:r>
      <w:r w:rsidRPr="002911F0">
        <w:rPr>
          <w:sz w:val="28"/>
          <w:szCs w:val="28"/>
        </w:rPr>
        <w:t xml:space="preserve">. </w:t>
      </w:r>
    </w:p>
    <w:p w:rsidR="002911F0" w:rsidRDefault="009E529B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09/9/2016 (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GVCN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file </w:t>
      </w:r>
      <w:r w:rsidR="00766619">
        <w:rPr>
          <w:sz w:val="28"/>
          <w:szCs w:val="28"/>
        </w:rPr>
        <w:t xml:space="preserve">excel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 w:rsidR="008B125D">
        <w:rPr>
          <w:sz w:val="28"/>
          <w:szCs w:val="28"/>
        </w:rPr>
        <w:t xml:space="preserve"> </w:t>
      </w:r>
      <w:proofErr w:type="spellStart"/>
      <w:r w:rsidR="008B125D">
        <w:rPr>
          <w:sz w:val="28"/>
          <w:szCs w:val="28"/>
        </w:rPr>
        <w:t>thuận</w:t>
      </w:r>
      <w:proofErr w:type="spellEnd"/>
      <w:r w:rsidR="008B125D">
        <w:rPr>
          <w:sz w:val="28"/>
          <w:szCs w:val="28"/>
        </w:rPr>
        <w:t xml:space="preserve"> </w:t>
      </w:r>
      <w:proofErr w:type="spellStart"/>
      <w:r w:rsidR="008B125D">
        <w:rPr>
          <w:sz w:val="28"/>
          <w:szCs w:val="28"/>
        </w:rPr>
        <w:t>tiện</w:t>
      </w:r>
      <w:proofErr w:type="spellEnd"/>
      <w:r w:rsidR="008B125D">
        <w:rPr>
          <w:sz w:val="28"/>
          <w:szCs w:val="28"/>
        </w:rPr>
        <w:t xml:space="preserve"> </w:t>
      </w:r>
      <w:proofErr w:type="spellStart"/>
      <w:r w:rsidR="008B125D">
        <w:rPr>
          <w:sz w:val="28"/>
          <w:szCs w:val="28"/>
        </w:rPr>
        <w:t>trong</w:t>
      </w:r>
      <w:proofErr w:type="spellEnd"/>
      <w:r w:rsidR="008B125D">
        <w:rPr>
          <w:sz w:val="28"/>
          <w:szCs w:val="28"/>
        </w:rPr>
        <w:t xml:space="preserve"> </w:t>
      </w:r>
      <w:proofErr w:type="spellStart"/>
      <w:r w:rsidR="008B125D">
        <w:rPr>
          <w:sz w:val="28"/>
          <w:szCs w:val="28"/>
        </w:rPr>
        <w:t>việc</w:t>
      </w:r>
      <w:proofErr w:type="spellEnd"/>
      <w:r w:rsidR="008B125D">
        <w:rPr>
          <w:sz w:val="28"/>
          <w:szCs w:val="28"/>
        </w:rPr>
        <w:t xml:space="preserve"> </w:t>
      </w:r>
      <w:proofErr w:type="spellStart"/>
      <w:r w:rsidR="008B125D">
        <w:rPr>
          <w:sz w:val="28"/>
          <w:szCs w:val="28"/>
        </w:rPr>
        <w:t>kết</w:t>
      </w:r>
      <w:proofErr w:type="spellEnd"/>
      <w:r w:rsidR="008B125D">
        <w:rPr>
          <w:sz w:val="28"/>
          <w:szCs w:val="28"/>
        </w:rPr>
        <w:t xml:space="preserve"> </w:t>
      </w:r>
      <w:proofErr w:type="spellStart"/>
      <w:r w:rsidR="008B125D"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>)</w:t>
      </w:r>
    </w:p>
    <w:p w:rsidR="008B125D" w:rsidRDefault="008B125D" w:rsidP="008B125D">
      <w:pPr>
        <w:spacing w:after="12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OMS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;</w:t>
      </w:r>
    </w:p>
    <w:p w:rsidR="008B125D" w:rsidRDefault="008B125D" w:rsidP="008B125D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hoặc</w:t>
      </w:r>
      <w:proofErr w:type="spellEnd"/>
      <w:proofErr w:type="gramEnd"/>
      <w:r>
        <w:rPr>
          <w:sz w:val="28"/>
          <w:szCs w:val="28"/>
        </w:rPr>
        <w:t xml:space="preserve"> Gmail: </w:t>
      </w:r>
      <w:hyperlink r:id="rId5" w:history="1">
        <w:r w:rsidRPr="008E3C37">
          <w:rPr>
            <w:rStyle w:val="Hyperlink"/>
            <w:sz w:val="28"/>
            <w:szCs w:val="28"/>
          </w:rPr>
          <w:t>phamthetruongdl47@mail.com</w:t>
        </w:r>
      </w:hyperlink>
      <w:r>
        <w:rPr>
          <w:sz w:val="28"/>
          <w:szCs w:val="28"/>
        </w:rPr>
        <w:t xml:space="preserve">. </w:t>
      </w:r>
    </w:p>
    <w:p w:rsidR="008B125D" w:rsidRDefault="008B125D" w:rsidP="008B125D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Gmail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: </w:t>
      </w:r>
      <w:hyperlink r:id="rId6" w:history="1">
        <w:r w:rsidRPr="008E3C37">
          <w:rPr>
            <w:rStyle w:val="Hyperlink"/>
            <w:sz w:val="28"/>
            <w:szCs w:val="28"/>
          </w:rPr>
          <w:t>Thcsluongthevinh.ana@gmail.com</w:t>
        </w:r>
      </w:hyperlink>
      <w:r>
        <w:rPr>
          <w:sz w:val="28"/>
          <w:szCs w:val="28"/>
        </w:rPr>
        <w:t xml:space="preserve"> </w:t>
      </w:r>
    </w:p>
    <w:p w:rsidR="002911F0" w:rsidRDefault="002911F0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r w:rsidRPr="002911F0">
        <w:rPr>
          <w:sz w:val="28"/>
          <w:szCs w:val="28"/>
        </w:rPr>
        <w:t>Đôn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đốc</w:t>
      </w:r>
      <w:proofErr w:type="spellEnd"/>
      <w:r w:rsidRPr="002911F0">
        <w:rPr>
          <w:sz w:val="28"/>
          <w:szCs w:val="28"/>
        </w:rPr>
        <w:t xml:space="preserve">, </w:t>
      </w:r>
      <w:proofErr w:type="spellStart"/>
      <w:r w:rsidRPr="002911F0">
        <w:rPr>
          <w:sz w:val="28"/>
          <w:szCs w:val="28"/>
        </w:rPr>
        <w:t>nhắc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nhở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học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sinh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lớp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mình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chủ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nhiệm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tham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gia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học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đầy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đủ</w:t>
      </w:r>
      <w:proofErr w:type="spellEnd"/>
      <w:r w:rsidRPr="002911F0">
        <w:rPr>
          <w:sz w:val="28"/>
          <w:szCs w:val="28"/>
        </w:rPr>
        <w:t xml:space="preserve">, </w:t>
      </w:r>
      <w:proofErr w:type="spellStart"/>
      <w:r w:rsidRPr="002911F0">
        <w:rPr>
          <w:sz w:val="28"/>
          <w:szCs w:val="28"/>
        </w:rPr>
        <w:t>nghiêm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túc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các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nội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quy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proofErr w:type="gramStart"/>
      <w:r w:rsidRPr="002911F0">
        <w:rPr>
          <w:sz w:val="28"/>
          <w:szCs w:val="28"/>
        </w:rPr>
        <w:t>theo</w:t>
      </w:r>
      <w:proofErr w:type="spellEnd"/>
      <w:proofErr w:type="gram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quy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định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của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nhà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trường</w:t>
      </w:r>
      <w:proofErr w:type="spellEnd"/>
      <w:r w:rsidRPr="002911F0">
        <w:rPr>
          <w:sz w:val="28"/>
          <w:szCs w:val="28"/>
        </w:rPr>
        <w:t xml:space="preserve">, </w:t>
      </w:r>
      <w:proofErr w:type="spellStart"/>
      <w:r w:rsidRPr="002911F0">
        <w:rPr>
          <w:sz w:val="28"/>
          <w:szCs w:val="28"/>
        </w:rPr>
        <w:t>cũng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như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của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Trung</w:t>
      </w:r>
      <w:proofErr w:type="spellEnd"/>
      <w:r w:rsidRPr="002911F0">
        <w:rPr>
          <w:sz w:val="28"/>
          <w:szCs w:val="28"/>
        </w:rPr>
        <w:t xml:space="preserve"> </w:t>
      </w:r>
      <w:proofErr w:type="spellStart"/>
      <w:r w:rsidRPr="002911F0">
        <w:rPr>
          <w:sz w:val="28"/>
          <w:szCs w:val="28"/>
        </w:rPr>
        <w:t>tâm</w:t>
      </w:r>
      <w:proofErr w:type="spellEnd"/>
      <w:r w:rsidRPr="002911F0">
        <w:rPr>
          <w:sz w:val="28"/>
          <w:szCs w:val="28"/>
        </w:rPr>
        <w:t xml:space="preserve"> GDTX </w:t>
      </w:r>
      <w:proofErr w:type="spellStart"/>
      <w:r w:rsidRPr="002911F0">
        <w:rPr>
          <w:sz w:val="28"/>
          <w:szCs w:val="28"/>
        </w:rPr>
        <w:t>Krông</w:t>
      </w:r>
      <w:proofErr w:type="spellEnd"/>
      <w:r w:rsidRPr="002911F0">
        <w:rPr>
          <w:sz w:val="28"/>
          <w:szCs w:val="28"/>
        </w:rPr>
        <w:t xml:space="preserve"> Ana; </w:t>
      </w:r>
    </w:p>
    <w:p w:rsidR="00CA7F23" w:rsidRPr="002911F0" w:rsidRDefault="00CA7F23" w:rsidP="00267DC7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Thu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2016 – 2017,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lệch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).</w:t>
      </w:r>
    </w:p>
    <w:p w:rsidR="00267DC7" w:rsidRDefault="002911F0" w:rsidP="00267DC7">
      <w:pPr>
        <w:spacing w:after="12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proofErr w:type="spellStart"/>
      <w:r w:rsidR="00267DC7">
        <w:rPr>
          <w:b/>
          <w:sz w:val="28"/>
          <w:szCs w:val="28"/>
        </w:rPr>
        <w:t>Với</w:t>
      </w:r>
      <w:proofErr w:type="spellEnd"/>
      <w:r w:rsidR="00267DC7">
        <w:rPr>
          <w:b/>
          <w:sz w:val="28"/>
          <w:szCs w:val="28"/>
        </w:rPr>
        <w:t xml:space="preserve"> </w:t>
      </w:r>
      <w:proofErr w:type="spellStart"/>
      <w:r w:rsidR="00267DC7">
        <w:rPr>
          <w:b/>
          <w:sz w:val="28"/>
          <w:szCs w:val="28"/>
        </w:rPr>
        <w:t>giáo</w:t>
      </w:r>
      <w:proofErr w:type="spellEnd"/>
      <w:r w:rsidR="00267DC7">
        <w:rPr>
          <w:b/>
          <w:sz w:val="28"/>
          <w:szCs w:val="28"/>
        </w:rPr>
        <w:t xml:space="preserve"> </w:t>
      </w:r>
      <w:proofErr w:type="spellStart"/>
      <w:r w:rsidR="00267DC7">
        <w:rPr>
          <w:b/>
          <w:sz w:val="28"/>
          <w:szCs w:val="28"/>
        </w:rPr>
        <w:t>viên</w:t>
      </w:r>
      <w:proofErr w:type="spellEnd"/>
      <w:r w:rsidR="00267DC7">
        <w:rPr>
          <w:b/>
          <w:sz w:val="28"/>
          <w:szCs w:val="28"/>
        </w:rPr>
        <w:t xml:space="preserve"> </w:t>
      </w:r>
      <w:proofErr w:type="spellStart"/>
      <w:r w:rsidR="00267DC7">
        <w:rPr>
          <w:b/>
          <w:sz w:val="28"/>
          <w:szCs w:val="28"/>
        </w:rPr>
        <w:t>dạy</w:t>
      </w:r>
      <w:proofErr w:type="spellEnd"/>
      <w:r w:rsidR="00267DC7">
        <w:rPr>
          <w:b/>
          <w:sz w:val="28"/>
          <w:szCs w:val="28"/>
        </w:rPr>
        <w:t xml:space="preserve"> </w:t>
      </w:r>
      <w:proofErr w:type="spellStart"/>
      <w:r w:rsidR="00267DC7">
        <w:rPr>
          <w:b/>
          <w:sz w:val="28"/>
          <w:szCs w:val="28"/>
        </w:rPr>
        <w:t>nghề</w:t>
      </w:r>
      <w:proofErr w:type="spellEnd"/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GDTX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Krông</w:t>
      </w:r>
      <w:proofErr w:type="spellEnd"/>
      <w:r>
        <w:rPr>
          <w:sz w:val="28"/>
          <w:szCs w:val="28"/>
        </w:rPr>
        <w:t xml:space="preserve"> Ana.</w:t>
      </w:r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67D71">
        <w:rPr>
          <w:sz w:val="28"/>
          <w:szCs w:val="28"/>
        </w:rPr>
        <w:t>Nghiêm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chỉnh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chấp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hành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các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điều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khoản</w:t>
      </w:r>
      <w:proofErr w:type="spellEnd"/>
      <w:r w:rsidRPr="00967D71">
        <w:rPr>
          <w:sz w:val="28"/>
          <w:szCs w:val="28"/>
        </w:rPr>
        <w:t xml:space="preserve">, </w:t>
      </w:r>
      <w:proofErr w:type="spellStart"/>
      <w:r w:rsidRPr="00967D71">
        <w:rPr>
          <w:sz w:val="28"/>
          <w:szCs w:val="28"/>
        </w:rPr>
        <w:t>nội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quy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quy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định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proofErr w:type="gramStart"/>
      <w:r w:rsidRPr="00967D71">
        <w:rPr>
          <w:sz w:val="28"/>
          <w:szCs w:val="28"/>
        </w:rPr>
        <w:t>theo</w:t>
      </w:r>
      <w:proofErr w:type="spellEnd"/>
      <w:proofErr w:type="gram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hợp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đồng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với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Trung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tâm</w:t>
      </w:r>
      <w:proofErr w:type="spellEnd"/>
      <w:r w:rsidRPr="00967D71">
        <w:rPr>
          <w:sz w:val="28"/>
          <w:szCs w:val="28"/>
        </w:rPr>
        <w:t xml:space="preserve"> GDTT </w:t>
      </w:r>
      <w:proofErr w:type="spellStart"/>
      <w:r w:rsidRPr="00967D71">
        <w:rPr>
          <w:sz w:val="28"/>
          <w:szCs w:val="28"/>
        </w:rPr>
        <w:t>Krông</w:t>
      </w:r>
      <w:proofErr w:type="spellEnd"/>
      <w:r w:rsidRPr="00967D71">
        <w:rPr>
          <w:sz w:val="28"/>
          <w:szCs w:val="28"/>
        </w:rPr>
        <w:t xml:space="preserve"> Ana </w:t>
      </w:r>
      <w:proofErr w:type="spellStart"/>
      <w:r w:rsidRPr="00967D71">
        <w:rPr>
          <w:sz w:val="28"/>
          <w:szCs w:val="28"/>
        </w:rPr>
        <w:t>và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thực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hiện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sự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phân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công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của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lãnh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đạo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nhà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trường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trong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việc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giảng</w:t>
      </w:r>
      <w:proofErr w:type="spellEnd"/>
      <w:r w:rsidRPr="00967D71">
        <w:rPr>
          <w:sz w:val="28"/>
          <w:szCs w:val="28"/>
        </w:rPr>
        <w:t xml:space="preserve"> </w:t>
      </w:r>
      <w:proofErr w:type="spellStart"/>
      <w:r w:rsidRPr="00967D71">
        <w:rPr>
          <w:sz w:val="28"/>
          <w:szCs w:val="28"/>
        </w:rPr>
        <w:t>dạy</w:t>
      </w:r>
      <w:proofErr w:type="spellEnd"/>
      <w:r w:rsidRPr="00967D71">
        <w:rPr>
          <w:sz w:val="28"/>
          <w:szCs w:val="28"/>
        </w:rPr>
        <w:t>.</w:t>
      </w:r>
    </w:p>
    <w:p w:rsidR="00267DC7" w:rsidRPr="00967D71" w:rsidRDefault="00267DC7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267DC7" w:rsidRPr="00B0470C" w:rsidRDefault="002911F0" w:rsidP="00267DC7">
      <w:pPr>
        <w:spacing w:after="12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267DC7">
        <w:rPr>
          <w:b/>
          <w:sz w:val="28"/>
          <w:szCs w:val="28"/>
        </w:rPr>
        <w:t xml:space="preserve">) </w:t>
      </w:r>
      <w:proofErr w:type="spellStart"/>
      <w:r w:rsidR="00267DC7" w:rsidRPr="00B0470C">
        <w:rPr>
          <w:b/>
          <w:sz w:val="28"/>
          <w:szCs w:val="28"/>
        </w:rPr>
        <w:t>Đối</w:t>
      </w:r>
      <w:proofErr w:type="spellEnd"/>
      <w:r w:rsidR="00267DC7" w:rsidRPr="00B0470C">
        <w:rPr>
          <w:b/>
          <w:sz w:val="28"/>
          <w:szCs w:val="28"/>
        </w:rPr>
        <w:t xml:space="preserve"> </w:t>
      </w:r>
      <w:proofErr w:type="spellStart"/>
      <w:r w:rsidR="00267DC7" w:rsidRPr="00B0470C">
        <w:rPr>
          <w:b/>
          <w:sz w:val="28"/>
          <w:szCs w:val="28"/>
        </w:rPr>
        <w:t>với</w:t>
      </w:r>
      <w:proofErr w:type="spellEnd"/>
      <w:r w:rsidR="00267DC7" w:rsidRPr="00B0470C">
        <w:rPr>
          <w:b/>
          <w:sz w:val="28"/>
          <w:szCs w:val="28"/>
        </w:rPr>
        <w:t xml:space="preserve"> </w:t>
      </w:r>
      <w:proofErr w:type="spellStart"/>
      <w:r w:rsidR="00267DC7" w:rsidRPr="00B0470C">
        <w:rPr>
          <w:b/>
          <w:sz w:val="28"/>
          <w:szCs w:val="28"/>
        </w:rPr>
        <w:t>học</w:t>
      </w:r>
      <w:proofErr w:type="spellEnd"/>
      <w:r w:rsidR="00267DC7" w:rsidRPr="00B0470C">
        <w:rPr>
          <w:b/>
          <w:sz w:val="28"/>
          <w:szCs w:val="28"/>
        </w:rPr>
        <w:t xml:space="preserve"> </w:t>
      </w:r>
      <w:proofErr w:type="spellStart"/>
      <w:r w:rsidR="00267DC7" w:rsidRPr="00B0470C">
        <w:rPr>
          <w:b/>
          <w:sz w:val="28"/>
          <w:szCs w:val="28"/>
        </w:rPr>
        <w:t>sinh</w:t>
      </w:r>
      <w:proofErr w:type="spellEnd"/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GDTX,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10%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.</w:t>
      </w:r>
      <w:proofErr w:type="gramEnd"/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;</w:t>
      </w:r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: 85.000đ/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GVCN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>;</w:t>
      </w:r>
    </w:p>
    <w:p w:rsidR="00267DC7" w:rsidRPr="00B0470C" w:rsidRDefault="002911F0" w:rsidP="00267DC7">
      <w:pPr>
        <w:spacing w:after="12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267DC7" w:rsidRPr="00B0470C">
        <w:rPr>
          <w:b/>
          <w:sz w:val="28"/>
          <w:szCs w:val="28"/>
        </w:rPr>
        <w:t xml:space="preserve">) </w:t>
      </w:r>
      <w:proofErr w:type="spellStart"/>
      <w:r w:rsidR="00267DC7" w:rsidRPr="00B0470C">
        <w:rPr>
          <w:b/>
          <w:sz w:val="28"/>
          <w:szCs w:val="28"/>
        </w:rPr>
        <w:t>Bảo</w:t>
      </w:r>
      <w:proofErr w:type="spellEnd"/>
      <w:r w:rsidR="00267DC7" w:rsidRPr="00B0470C">
        <w:rPr>
          <w:b/>
          <w:sz w:val="28"/>
          <w:szCs w:val="28"/>
        </w:rPr>
        <w:t xml:space="preserve"> </w:t>
      </w:r>
      <w:proofErr w:type="spellStart"/>
      <w:r w:rsidR="00267DC7" w:rsidRPr="00B0470C">
        <w:rPr>
          <w:b/>
          <w:sz w:val="28"/>
          <w:szCs w:val="28"/>
        </w:rPr>
        <w:t>vệ</w:t>
      </w:r>
      <w:proofErr w:type="spellEnd"/>
      <w:r w:rsidR="00267DC7" w:rsidRPr="00B0470C">
        <w:rPr>
          <w:b/>
          <w:sz w:val="28"/>
          <w:szCs w:val="28"/>
        </w:rPr>
        <w:t xml:space="preserve"> </w:t>
      </w:r>
      <w:proofErr w:type="spellStart"/>
      <w:r w:rsidR="00267DC7" w:rsidRPr="00B0470C">
        <w:rPr>
          <w:b/>
          <w:sz w:val="28"/>
          <w:szCs w:val="28"/>
        </w:rPr>
        <w:t>nhà</w:t>
      </w:r>
      <w:proofErr w:type="spellEnd"/>
      <w:r w:rsidR="00267DC7" w:rsidRPr="00B0470C">
        <w:rPr>
          <w:b/>
          <w:sz w:val="28"/>
          <w:szCs w:val="28"/>
        </w:rPr>
        <w:t xml:space="preserve"> </w:t>
      </w:r>
      <w:proofErr w:type="spellStart"/>
      <w:r w:rsidR="00267DC7" w:rsidRPr="00B0470C">
        <w:rPr>
          <w:b/>
          <w:sz w:val="28"/>
          <w:szCs w:val="28"/>
        </w:rPr>
        <w:t>trường</w:t>
      </w:r>
      <w:proofErr w:type="spellEnd"/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ninh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tiện</w:t>
      </w:r>
      <w:proofErr w:type="spellEnd"/>
      <w:r w:rsidR="00234117">
        <w:rPr>
          <w:sz w:val="28"/>
          <w:szCs w:val="28"/>
        </w:rPr>
        <w:t xml:space="preserve">, </w:t>
      </w:r>
      <w:proofErr w:type="spellStart"/>
      <w:r w:rsidR="00234117">
        <w:rPr>
          <w:sz w:val="28"/>
          <w:szCs w:val="28"/>
        </w:rPr>
        <w:t>xe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đạp</w:t>
      </w:r>
      <w:proofErr w:type="spellEnd"/>
      <w:r w:rsidR="00234117">
        <w:rPr>
          <w:sz w:val="28"/>
          <w:szCs w:val="28"/>
        </w:rPr>
        <w:t xml:space="preserve">, </w:t>
      </w:r>
      <w:proofErr w:type="spellStart"/>
      <w:r w:rsidR="00234117">
        <w:rPr>
          <w:sz w:val="28"/>
          <w:szCs w:val="28"/>
        </w:rPr>
        <w:t>xe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máy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điện</w:t>
      </w:r>
      <w:proofErr w:type="spellEnd"/>
      <w:r w:rsidR="00234117">
        <w:rPr>
          <w:sz w:val="28"/>
          <w:szCs w:val="28"/>
        </w:rPr>
        <w:t xml:space="preserve"> (</w:t>
      </w:r>
      <w:proofErr w:type="spellStart"/>
      <w:r w:rsidR="00234117">
        <w:rPr>
          <w:sz w:val="28"/>
          <w:szCs w:val="28"/>
        </w:rPr>
        <w:t>nếu</w:t>
      </w:r>
      <w:proofErr w:type="spellEnd"/>
      <w:r w:rsidR="00234117">
        <w:rPr>
          <w:sz w:val="28"/>
          <w:szCs w:val="28"/>
        </w:rPr>
        <w:t xml:space="preserve"> </w:t>
      </w:r>
      <w:proofErr w:type="spellStart"/>
      <w:r w:rsidR="00234117">
        <w:rPr>
          <w:sz w:val="28"/>
          <w:szCs w:val="28"/>
        </w:rPr>
        <w:t>có</w:t>
      </w:r>
      <w:proofErr w:type="spellEnd"/>
      <w:r w:rsidR="002341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>.</w:t>
      </w:r>
    </w:p>
    <w:p w:rsidR="00267DC7" w:rsidRDefault="00267DC7" w:rsidP="00267DC7">
      <w:pPr>
        <w:spacing w:after="12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 2016,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8,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</w:t>
      </w:r>
      <w:r w:rsidR="00234117">
        <w:rPr>
          <w:sz w:val="28"/>
          <w:szCs w:val="28"/>
        </w:rPr>
        <w:t>6 – 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Lương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>.</w:t>
      </w:r>
    </w:p>
    <w:p w:rsidR="00267DC7" w:rsidRDefault="00267DC7" w:rsidP="00267DC7">
      <w:pPr>
        <w:ind w:left="360"/>
        <w:jc w:val="both"/>
        <w:rPr>
          <w:sz w:val="28"/>
          <w:szCs w:val="28"/>
        </w:rPr>
      </w:pPr>
    </w:p>
    <w:p w:rsidR="00267DC7" w:rsidRPr="00B64796" w:rsidRDefault="00973624" w:rsidP="00267DC7">
      <w:pPr>
        <w:ind w:left="360"/>
        <w:rPr>
          <w:b/>
          <w:sz w:val="28"/>
          <w:szCs w:val="28"/>
        </w:rPr>
      </w:pPr>
      <w:r w:rsidRPr="0097362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.15pt;width:252pt;height:106.6pt;z-index:251659264" stroked="f">
            <v:textbox>
              <w:txbxContent>
                <w:p w:rsidR="00267DC7" w:rsidRPr="00822A58" w:rsidRDefault="00267DC7" w:rsidP="00267DC7">
                  <w:pPr>
                    <w:rPr>
                      <w:b/>
                    </w:rPr>
                  </w:pPr>
                  <w:proofErr w:type="spellStart"/>
                  <w:r w:rsidRPr="00822A58">
                    <w:rPr>
                      <w:b/>
                    </w:rPr>
                    <w:t>Nơi</w:t>
                  </w:r>
                  <w:proofErr w:type="spellEnd"/>
                  <w:r w:rsidRPr="00822A58">
                    <w:rPr>
                      <w:b/>
                    </w:rPr>
                    <w:t xml:space="preserve"> </w:t>
                  </w:r>
                  <w:proofErr w:type="spellStart"/>
                  <w:r w:rsidRPr="00822A58">
                    <w:rPr>
                      <w:b/>
                    </w:rPr>
                    <w:t>nhận</w:t>
                  </w:r>
                  <w:proofErr w:type="spellEnd"/>
                  <w:r w:rsidRPr="00822A58">
                    <w:rPr>
                      <w:b/>
                    </w:rPr>
                    <w:t>:</w:t>
                  </w:r>
                </w:p>
                <w:p w:rsidR="00267DC7" w:rsidRDefault="00267DC7" w:rsidP="00267DC7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Phòng</w:t>
                  </w:r>
                  <w:proofErr w:type="spellEnd"/>
                  <w:r>
                    <w:t xml:space="preserve"> GD&amp;ĐT </w:t>
                  </w:r>
                  <w:proofErr w:type="spellStart"/>
                  <w:r>
                    <w:t>Krông</w:t>
                  </w:r>
                  <w:proofErr w:type="spellEnd"/>
                  <w:r>
                    <w:t xml:space="preserve"> Ana; (b/c)</w:t>
                  </w:r>
                </w:p>
                <w:p w:rsidR="00267DC7" w:rsidRDefault="00267DC7" w:rsidP="00267DC7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Giám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đốc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tâm</w:t>
                  </w:r>
                  <w:proofErr w:type="spellEnd"/>
                  <w:r>
                    <w:t xml:space="preserve"> GDTX; (b/c)</w:t>
                  </w:r>
                </w:p>
                <w:p w:rsidR="00267DC7" w:rsidRDefault="00267DC7" w:rsidP="00267DC7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Lãnh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đạo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trường</w:t>
                  </w:r>
                  <w:proofErr w:type="spellEnd"/>
                  <w:r>
                    <w:t>; ( b/c)</w:t>
                  </w:r>
                </w:p>
                <w:p w:rsidR="00267DC7" w:rsidRDefault="00267DC7" w:rsidP="00267DC7">
                  <w:pPr>
                    <w:numPr>
                      <w:ilvl w:val="0"/>
                      <w:numId w:val="2"/>
                    </w:numPr>
                  </w:pPr>
                  <w:r>
                    <w:t xml:space="preserve">GVCN K8, GV </w:t>
                  </w:r>
                  <w:proofErr w:type="spellStart"/>
                  <w:r>
                    <w:t>dạy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nghề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vệ</w:t>
                  </w:r>
                  <w:proofErr w:type="spellEnd"/>
                  <w:r>
                    <w:t>; (t/h)</w:t>
                  </w:r>
                </w:p>
                <w:p w:rsidR="00267DC7" w:rsidRDefault="00267DC7" w:rsidP="00267DC7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Như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kính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gửi</w:t>
                  </w:r>
                  <w:proofErr w:type="spellEnd"/>
                  <w:r>
                    <w:t>; (</w:t>
                  </w:r>
                  <w:proofErr w:type="spellStart"/>
                  <w:r>
                    <w:t>thực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hiện</w:t>
                  </w:r>
                  <w:proofErr w:type="spellEnd"/>
                  <w:r>
                    <w:t>)</w:t>
                  </w:r>
                </w:p>
                <w:p w:rsidR="00267DC7" w:rsidRDefault="00267DC7" w:rsidP="00267DC7">
                  <w:pPr>
                    <w:ind w:left="360" w:firstLine="360"/>
                  </w:pPr>
                  <w:proofErr w:type="spellStart"/>
                  <w:smartTag w:uri="urn:schemas-microsoft-com:office:smarttags" w:element="place">
                    <w:smartTag w:uri="urn:schemas-microsoft-com:office:smarttags" w:element="City">
                      <w:r>
                        <w:t>Lưu</w:t>
                      </w:r>
                    </w:smartTag>
                    <w:proofErr w:type="spellEnd"/>
                    <w:r>
                      <w:t xml:space="preserve"> </w:t>
                    </w:r>
                    <w:smartTag w:uri="urn:schemas-microsoft-com:office:smarttags" w:element="State">
                      <w:r>
                        <w:t>VT.</w:t>
                      </w:r>
                    </w:smartTag>
                  </w:smartTag>
                </w:p>
              </w:txbxContent>
            </v:textbox>
          </v:shape>
        </w:pict>
      </w:r>
      <w:r w:rsidR="00267DC7">
        <w:rPr>
          <w:sz w:val="28"/>
          <w:szCs w:val="28"/>
        </w:rPr>
        <w:tab/>
      </w:r>
      <w:r w:rsidR="00267DC7">
        <w:rPr>
          <w:sz w:val="28"/>
          <w:szCs w:val="28"/>
        </w:rPr>
        <w:tab/>
      </w:r>
      <w:r w:rsidR="00267DC7">
        <w:rPr>
          <w:sz w:val="28"/>
          <w:szCs w:val="28"/>
        </w:rPr>
        <w:tab/>
      </w:r>
      <w:r w:rsidR="00267DC7">
        <w:rPr>
          <w:sz w:val="28"/>
          <w:szCs w:val="28"/>
        </w:rPr>
        <w:tab/>
      </w:r>
      <w:r w:rsidR="00267DC7">
        <w:rPr>
          <w:sz w:val="28"/>
          <w:szCs w:val="28"/>
        </w:rPr>
        <w:tab/>
      </w:r>
      <w:r w:rsidR="00267DC7">
        <w:rPr>
          <w:sz w:val="28"/>
          <w:szCs w:val="28"/>
        </w:rPr>
        <w:tab/>
      </w:r>
      <w:r w:rsidR="00267DC7">
        <w:rPr>
          <w:sz w:val="28"/>
          <w:szCs w:val="28"/>
        </w:rPr>
        <w:tab/>
      </w:r>
      <w:r w:rsidR="00267DC7">
        <w:rPr>
          <w:sz w:val="28"/>
          <w:szCs w:val="28"/>
        </w:rPr>
        <w:tab/>
      </w:r>
      <w:r w:rsidR="00267DC7">
        <w:rPr>
          <w:sz w:val="28"/>
          <w:szCs w:val="28"/>
        </w:rPr>
        <w:tab/>
      </w:r>
      <w:r w:rsidR="00267DC7" w:rsidRPr="00B64796">
        <w:rPr>
          <w:b/>
          <w:sz w:val="28"/>
          <w:szCs w:val="28"/>
        </w:rPr>
        <w:t>KT. HIỆU TRƯỞNG</w:t>
      </w:r>
    </w:p>
    <w:p w:rsidR="00267DC7" w:rsidRDefault="00267DC7" w:rsidP="00267DC7">
      <w:pPr>
        <w:ind w:left="360"/>
        <w:rPr>
          <w:sz w:val="28"/>
          <w:szCs w:val="28"/>
        </w:rPr>
      </w:pPr>
      <w:r w:rsidRPr="00B64796">
        <w:rPr>
          <w:b/>
          <w:sz w:val="28"/>
          <w:szCs w:val="28"/>
        </w:rPr>
        <w:tab/>
      </w:r>
      <w:r w:rsidRPr="00B64796">
        <w:rPr>
          <w:b/>
          <w:sz w:val="28"/>
          <w:szCs w:val="28"/>
        </w:rPr>
        <w:tab/>
      </w:r>
      <w:r w:rsidRPr="00B64796">
        <w:rPr>
          <w:b/>
          <w:sz w:val="28"/>
          <w:szCs w:val="28"/>
        </w:rPr>
        <w:tab/>
      </w:r>
      <w:r w:rsidRPr="00B64796">
        <w:rPr>
          <w:b/>
          <w:sz w:val="28"/>
          <w:szCs w:val="28"/>
        </w:rPr>
        <w:tab/>
      </w:r>
      <w:r w:rsidRPr="00B64796">
        <w:rPr>
          <w:b/>
          <w:sz w:val="28"/>
          <w:szCs w:val="28"/>
        </w:rPr>
        <w:tab/>
      </w:r>
      <w:r w:rsidRPr="00B64796">
        <w:rPr>
          <w:b/>
          <w:sz w:val="28"/>
          <w:szCs w:val="28"/>
        </w:rPr>
        <w:tab/>
      </w:r>
      <w:r w:rsidRPr="00B64796">
        <w:rPr>
          <w:b/>
          <w:sz w:val="28"/>
          <w:szCs w:val="28"/>
        </w:rPr>
        <w:tab/>
      </w:r>
      <w:r w:rsidRPr="00B64796">
        <w:rPr>
          <w:b/>
          <w:sz w:val="28"/>
          <w:szCs w:val="28"/>
        </w:rPr>
        <w:tab/>
        <w:t xml:space="preserve">          PHÓ HIỆU TRƯỞNG</w:t>
      </w:r>
    </w:p>
    <w:p w:rsidR="00267DC7" w:rsidRDefault="00267DC7" w:rsidP="00267DC7">
      <w:pPr>
        <w:ind w:left="360"/>
        <w:rPr>
          <w:sz w:val="28"/>
          <w:szCs w:val="28"/>
        </w:rPr>
      </w:pPr>
    </w:p>
    <w:p w:rsidR="00267DC7" w:rsidRDefault="00267DC7" w:rsidP="00267DC7">
      <w:pPr>
        <w:ind w:left="360"/>
        <w:rPr>
          <w:sz w:val="28"/>
          <w:szCs w:val="28"/>
        </w:rPr>
      </w:pPr>
    </w:p>
    <w:p w:rsidR="00267DC7" w:rsidRDefault="00267DC7" w:rsidP="00267DC7">
      <w:pPr>
        <w:ind w:left="360"/>
        <w:rPr>
          <w:sz w:val="28"/>
          <w:szCs w:val="28"/>
        </w:rPr>
      </w:pPr>
    </w:p>
    <w:p w:rsidR="00267DC7" w:rsidRDefault="00267DC7" w:rsidP="00267DC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7DC7" w:rsidRDefault="00267DC7" w:rsidP="00267DC7">
      <w:pPr>
        <w:ind w:left="360"/>
        <w:rPr>
          <w:sz w:val="28"/>
          <w:szCs w:val="28"/>
        </w:rPr>
      </w:pPr>
    </w:p>
    <w:p w:rsidR="00267DC7" w:rsidRPr="00234117" w:rsidRDefault="00267DC7" w:rsidP="00267DC7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117">
        <w:rPr>
          <w:b/>
          <w:sz w:val="28"/>
          <w:szCs w:val="28"/>
        </w:rPr>
        <w:t xml:space="preserve">    </w:t>
      </w:r>
      <w:proofErr w:type="spellStart"/>
      <w:r w:rsidRPr="00234117">
        <w:rPr>
          <w:b/>
          <w:sz w:val="28"/>
          <w:szCs w:val="28"/>
        </w:rPr>
        <w:t>Phạm</w:t>
      </w:r>
      <w:proofErr w:type="spellEnd"/>
      <w:r w:rsidRPr="00234117">
        <w:rPr>
          <w:b/>
          <w:sz w:val="28"/>
          <w:szCs w:val="28"/>
        </w:rPr>
        <w:t xml:space="preserve"> </w:t>
      </w:r>
      <w:proofErr w:type="spellStart"/>
      <w:r w:rsidRPr="00234117">
        <w:rPr>
          <w:b/>
          <w:sz w:val="28"/>
          <w:szCs w:val="28"/>
        </w:rPr>
        <w:t>Thế</w:t>
      </w:r>
      <w:proofErr w:type="spellEnd"/>
      <w:r w:rsidRPr="00234117">
        <w:rPr>
          <w:b/>
          <w:sz w:val="28"/>
          <w:szCs w:val="28"/>
        </w:rPr>
        <w:t xml:space="preserve"> </w:t>
      </w:r>
      <w:proofErr w:type="spellStart"/>
      <w:r w:rsidRPr="00234117">
        <w:rPr>
          <w:b/>
          <w:sz w:val="28"/>
          <w:szCs w:val="28"/>
        </w:rPr>
        <w:t>Trường</w:t>
      </w:r>
      <w:proofErr w:type="spellEnd"/>
    </w:p>
    <w:p w:rsidR="00267DC7" w:rsidRDefault="00267DC7" w:rsidP="00267DC7"/>
    <w:p w:rsidR="00267DC7" w:rsidRDefault="00267DC7" w:rsidP="00267DC7"/>
    <w:p w:rsidR="002965D8" w:rsidRDefault="002965D8"/>
    <w:sectPr w:rsidR="002965D8" w:rsidSect="00967D71">
      <w:pgSz w:w="12240" w:h="15840"/>
      <w:pgMar w:top="900" w:right="7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861"/>
    <w:multiLevelType w:val="hybridMultilevel"/>
    <w:tmpl w:val="1A3E0E50"/>
    <w:lvl w:ilvl="0" w:tplc="206C1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F0C2B"/>
    <w:multiLevelType w:val="hybridMultilevel"/>
    <w:tmpl w:val="5F66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DC7"/>
    <w:rsid w:val="0006251F"/>
    <w:rsid w:val="0008033D"/>
    <w:rsid w:val="00234117"/>
    <w:rsid w:val="00267DC7"/>
    <w:rsid w:val="002911F0"/>
    <w:rsid w:val="002965D8"/>
    <w:rsid w:val="005C4C53"/>
    <w:rsid w:val="00612674"/>
    <w:rsid w:val="006450B4"/>
    <w:rsid w:val="00766619"/>
    <w:rsid w:val="008B125D"/>
    <w:rsid w:val="00973624"/>
    <w:rsid w:val="009B56B7"/>
    <w:rsid w:val="009E529B"/>
    <w:rsid w:val="00A46C41"/>
    <w:rsid w:val="00A97A14"/>
    <w:rsid w:val="00CA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csluongthevinh.ana@gmail.com" TargetMode="External"/><Relationship Id="rId5" Type="http://schemas.openxmlformats.org/officeDocument/2006/relationships/hyperlink" Target="mailto:phamthetruongdl47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TH_ThiTrung</dc:creator>
  <cp:lastModifiedBy>TH_ThiTrung</cp:lastModifiedBy>
  <cp:revision>7</cp:revision>
  <cp:lastPrinted>2016-09-14T06:12:00Z</cp:lastPrinted>
  <dcterms:created xsi:type="dcterms:W3CDTF">2016-08-26T02:13:00Z</dcterms:created>
  <dcterms:modified xsi:type="dcterms:W3CDTF">2016-09-14T06:13:00Z</dcterms:modified>
</cp:coreProperties>
</file>